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2906"/>
      </w:tblGrid>
      <w:tr w:rsidR="00186ECD" w:rsidRPr="00186ECD" w14:paraId="55FFAED6" w14:textId="77777777" w:rsidTr="00331DC5">
        <w:tblPrEx>
          <w:tblCellMar>
            <w:top w:w="0" w:type="dxa"/>
            <w:bottom w:w="0" w:type="dxa"/>
          </w:tblCellMar>
        </w:tblPrEx>
        <w:tc>
          <w:tcPr>
            <w:tcW w:w="7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B7714" w14:textId="77777777" w:rsidR="00186ECD" w:rsidRPr="00186ECD" w:rsidRDefault="00186ECD" w:rsidP="00186ECD">
            <w:pPr>
              <w:spacing w:before="0" w:after="4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L'IA &amp; la Génération d'Images</w:t>
            </w:r>
          </w:p>
          <w:p w14:paraId="29A41109" w14:textId="77777777" w:rsidR="00186ECD" w:rsidRPr="00186ECD" w:rsidRDefault="00186ECD" w:rsidP="00186ECD">
            <w:pPr>
              <w:spacing w:before="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3B82F6"/>
                <w:kern w:val="0"/>
                <w:sz w:val="22"/>
                <w:lang w:eastAsia="fr-FR"/>
                <w14:ligatures w14:val="none"/>
              </w:rPr>
              <w:t>Biais, stéréotypes et regard sur le monde</w:t>
            </w:r>
          </w:p>
        </w:tc>
        <w:tc>
          <w:tcPr>
            <w:tcW w:w="2906" w:type="dxa"/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E46C9" w14:textId="77777777" w:rsidR="00186ECD" w:rsidRPr="00186ECD" w:rsidRDefault="00186ECD" w:rsidP="00186ECD">
            <w:pPr>
              <w:spacing w:before="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64748B"/>
                <w:kern w:val="0"/>
                <w:sz w:val="22"/>
                <w:lang w:eastAsia="fr-FR"/>
                <w14:ligatures w14:val="none"/>
              </w:rPr>
              <w:t>Nom · Prénom</w:t>
            </w:r>
          </w:p>
          <w:p w14:paraId="085E4F8F" w14:textId="77777777" w:rsidR="00186ECD" w:rsidRPr="00186ECD" w:rsidRDefault="00186ECD" w:rsidP="00186ECD">
            <w:pPr>
              <w:pBdr>
                <w:bottom w:val="single" w:sz="4" w:space="0" w:color="CBD5E1"/>
              </w:pBdr>
              <w:spacing w:before="0" w:after="12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  <w:p w14:paraId="251EDFD1" w14:textId="77777777" w:rsidR="00186ECD" w:rsidRPr="00186ECD" w:rsidRDefault="00186ECD" w:rsidP="00186ECD">
            <w:pPr>
              <w:spacing w:before="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64748B"/>
                <w:kern w:val="0"/>
                <w:sz w:val="22"/>
                <w:lang w:eastAsia="fr-FR"/>
                <w14:ligatures w14:val="none"/>
              </w:rPr>
              <w:t>Classe</w:t>
            </w:r>
          </w:p>
          <w:p w14:paraId="2C7D179D" w14:textId="77777777" w:rsidR="00186ECD" w:rsidRPr="00186ECD" w:rsidRDefault="00186ECD" w:rsidP="00186ECD">
            <w:pPr>
              <w:pBdr>
                <w:bottom w:val="single" w:sz="4" w:space="0" w:color="CBD5E1"/>
              </w:pBdr>
              <w:spacing w:before="0" w:after="4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</w:tbl>
    <w:p w14:paraId="4CE3288D" w14:textId="77777777" w:rsidR="00186ECD" w:rsidRPr="00186ECD" w:rsidRDefault="00186ECD" w:rsidP="00186ECD">
      <w:pPr>
        <w:pBdr>
          <w:bottom w:val="single" w:sz="4" w:space="0" w:color="3B82F6"/>
        </w:pBdr>
        <w:spacing w:before="80" w:after="1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tbl>
      <w:tblPr>
        <w:tblW w:w="9906" w:type="dxa"/>
        <w:tblBorders>
          <w:insideH w:val="single" w:sz="4" w:space="0" w:color="auto"/>
          <w:insideV w:val="single" w:sz="4" w:space="0" w:color="auto"/>
        </w:tblBorders>
        <w:tblCellMar>
          <w:top w:w="100" w:type="dxa"/>
          <w:left w:w="10" w:type="dxa"/>
          <w:bottom w:w="10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186ECD" w:rsidRPr="00186ECD" w14:paraId="25616E5F" w14:textId="77777777" w:rsidTr="00331DC5">
        <w:tc>
          <w:tcPr>
            <w:tcW w:w="9906" w:type="dxa"/>
            <w:tcBorders>
              <w:left w:val="single" w:sz="12" w:space="0" w:color="3B82F6"/>
            </w:tcBorders>
            <w:shd w:val="clear" w:color="auto" w:fill="DBEAFE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419776C6" w14:textId="77777777" w:rsidR="00186ECD" w:rsidRPr="00186ECD" w:rsidRDefault="00186ECD" w:rsidP="00186ECD">
            <w:pPr>
              <w:spacing w:before="0" w:after="6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proofErr w:type="gramStart"/>
            <w:r w:rsidRPr="00186ECD">
              <w:rPr>
                <w:rFonts w:ascii="Segoe UI Emoji" w:eastAsia="Arial" w:hAnsi="Segoe UI Emoji" w:cs="Segoe UI Emoji"/>
                <w:b/>
                <w:bCs/>
                <w:color w:val="3B82F6"/>
                <w:kern w:val="0"/>
                <w:sz w:val="22"/>
                <w:lang w:eastAsia="fr-FR"/>
                <w14:ligatures w14:val="none"/>
              </w:rPr>
              <w:t>🎯</w:t>
            </w:r>
            <w:r w:rsidRPr="00186ECD">
              <w:rPr>
                <w:rFonts w:eastAsia="Arial" w:cs="Arial"/>
                <w:b/>
                <w:bCs/>
                <w:color w:val="3B82F6"/>
                <w:kern w:val="0"/>
                <w:sz w:val="22"/>
                <w:lang w:eastAsia="fr-FR"/>
                <w14:ligatures w14:val="none"/>
              </w:rPr>
              <w:t xml:space="preserve">  Mise</w:t>
            </w:r>
            <w:proofErr w:type="gramEnd"/>
            <w:r w:rsidRPr="00186ECD">
              <w:rPr>
                <w:rFonts w:eastAsia="Arial" w:cs="Arial"/>
                <w:b/>
                <w:bCs/>
                <w:color w:val="3B82F6"/>
                <w:kern w:val="0"/>
                <w:sz w:val="22"/>
                <w:lang w:eastAsia="fr-FR"/>
                <w14:ligatures w14:val="none"/>
              </w:rPr>
              <w:t xml:space="preserve"> en situation</w:t>
            </w:r>
          </w:p>
          <w:p w14:paraId="6AB463B1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color w:val="334155"/>
                <w:kern w:val="0"/>
                <w:sz w:val="22"/>
                <w:lang w:eastAsia="fr-FR"/>
                <w14:ligatures w14:val="none"/>
              </w:rPr>
              <w:t>Les intelligences artificielles peuvent générer des images à partir d'une simple description texte. Ces images semblent neutres, mais elles reproduisent des représentations inégales du monde. Dans cette activité, vous allez tester ces outils pour le découvrir vous-mêmes.</w:t>
            </w:r>
          </w:p>
        </w:tc>
      </w:tr>
    </w:tbl>
    <w:p w14:paraId="25D3E9A9" w14:textId="77777777" w:rsidR="00186ECD" w:rsidRPr="00186ECD" w:rsidRDefault="00186ECD" w:rsidP="00186ECD">
      <w:pPr>
        <w:spacing w:before="20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tbl>
      <w:tblPr>
        <w:tblW w:w="990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4A0" w:firstRow="1" w:lastRow="0" w:firstColumn="1" w:lastColumn="0" w:noHBand="0" w:noVBand="1"/>
      </w:tblPr>
      <w:tblGrid>
        <w:gridCol w:w="220"/>
        <w:gridCol w:w="9686"/>
      </w:tblGrid>
      <w:tr w:rsidR="00186ECD" w:rsidRPr="00186ECD" w14:paraId="2C20BB7B" w14:textId="77777777" w:rsidTr="00331DC5">
        <w:tc>
          <w:tcPr>
            <w:tcW w:w="220" w:type="dxa"/>
            <w:shd w:val="clear" w:color="auto" w:fill="EF444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7C63F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686" w:type="dxa"/>
            <w:shd w:val="clear" w:color="auto" w:fill="FEE2E2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E3D2E2A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proofErr w:type="gramStart"/>
            <w:r w:rsidRPr="00186ECD">
              <w:rPr>
                <w:rFonts w:ascii="Segoe UI Emoji" w:eastAsia="Arial" w:hAnsi="Segoe UI Emoji" w:cs="Segoe UI Emoji"/>
                <w:b/>
                <w:bCs/>
                <w:color w:val="EF4444"/>
                <w:kern w:val="0"/>
                <w:sz w:val="22"/>
                <w:lang w:eastAsia="fr-FR"/>
                <w14:ligatures w14:val="none"/>
              </w:rPr>
              <w:t>🔴</w:t>
            </w:r>
            <w:r w:rsidRPr="00186ECD">
              <w:rPr>
                <w:rFonts w:eastAsia="Arial" w:cs="Arial"/>
                <w:b/>
                <w:bCs/>
                <w:color w:val="EF4444"/>
                <w:kern w:val="0"/>
                <w:sz w:val="22"/>
                <w:lang w:eastAsia="fr-FR"/>
                <w14:ligatures w14:val="none"/>
              </w:rPr>
              <w:t xml:space="preserve">  PARTIE</w:t>
            </w:r>
            <w:proofErr w:type="gramEnd"/>
            <w:r w:rsidRPr="00186ECD">
              <w:rPr>
                <w:rFonts w:eastAsia="Arial" w:cs="Arial"/>
                <w:b/>
                <w:bCs/>
                <w:color w:val="EF4444"/>
                <w:kern w:val="0"/>
                <w:sz w:val="22"/>
                <w:lang w:eastAsia="fr-FR"/>
                <w14:ligatures w14:val="none"/>
              </w:rPr>
              <w:t xml:space="preserve"> 1 — Observer (15 min)</w:t>
            </w:r>
          </w:p>
        </w:tc>
      </w:tr>
    </w:tbl>
    <w:p w14:paraId="7EC51653" w14:textId="77777777" w:rsidR="00186ECD" w:rsidRPr="00186ECD" w:rsidRDefault="00186ECD" w:rsidP="00186ECD">
      <w:pPr>
        <w:spacing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 xml:space="preserve">Consigne :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Ouvrez les 3 sites sur votre téléphone ou ordinateur et testez les 4 prompts ci-dessous. Notez ce que vous observez dans le tableau.</w:t>
      </w:r>
    </w:p>
    <w:p w14:paraId="69F67AA4" w14:textId="77777777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Sites à utiliser : </w:t>
      </w:r>
      <w:hyperlink r:id="rId5" w:history="1">
        <w:r w:rsidRPr="00186ECD">
          <w:rPr>
            <w:rFonts w:eastAsia="Arial" w:cs="Arial"/>
            <w:color w:val="3B82F6"/>
            <w:kern w:val="0"/>
            <w:sz w:val="22"/>
            <w:u w:val="single"/>
            <w:lang w:eastAsia="fr-FR"/>
            <w14:ligatures w14:val="none"/>
          </w:rPr>
          <w:t>craiyon.com</w:t>
        </w:r>
      </w:hyperlink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 ·   </w:t>
      </w:r>
      <w:hyperlink r:id="rId6" w:history="1">
        <w:r w:rsidRPr="00186ECD">
          <w:rPr>
            <w:rFonts w:eastAsia="Arial" w:cs="Arial"/>
            <w:color w:val="3B82F6"/>
            <w:kern w:val="0"/>
            <w:sz w:val="22"/>
            <w:u w:val="single"/>
            <w:lang w:eastAsia="fr-FR"/>
            <w14:ligatures w14:val="none"/>
          </w:rPr>
          <w:t>bing.com/images/</w:t>
        </w:r>
        <w:proofErr w:type="spellStart"/>
        <w:r w:rsidRPr="00186ECD">
          <w:rPr>
            <w:rFonts w:eastAsia="Arial" w:cs="Arial"/>
            <w:color w:val="3B82F6"/>
            <w:kern w:val="0"/>
            <w:sz w:val="22"/>
            <w:u w:val="single"/>
            <w:lang w:eastAsia="fr-FR"/>
            <w14:ligatures w14:val="none"/>
          </w:rPr>
          <w:t>create</w:t>
        </w:r>
        <w:proofErr w:type="spellEnd"/>
      </w:hyperlink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 ·   </w:t>
      </w:r>
      <w:hyperlink r:id="rId7" w:history="1">
        <w:r w:rsidRPr="00186ECD">
          <w:rPr>
            <w:rFonts w:eastAsia="Arial" w:cs="Arial"/>
            <w:color w:val="3B82F6"/>
            <w:kern w:val="0"/>
            <w:sz w:val="22"/>
            <w:u w:val="single"/>
            <w:lang w:eastAsia="fr-FR"/>
            <w14:ligatures w14:val="none"/>
          </w:rPr>
          <w:t>chatgpt.com</w:t>
        </w:r>
      </w:hyperlink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 (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gratuits, sans compte requis)</w:t>
      </w:r>
    </w:p>
    <w:p w14:paraId="2FCBD599" w14:textId="77777777" w:rsidR="00186ECD" w:rsidRPr="00186ECD" w:rsidRDefault="00186ECD" w:rsidP="00186ECD">
      <w:pPr>
        <w:spacing w:before="60" w:after="12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color w:val="64748B"/>
          <w:kern w:val="0"/>
          <w:sz w:val="22"/>
          <w:lang w:eastAsia="fr-FR"/>
          <w14:ligatures w14:val="none"/>
        </w:rPr>
        <w:t>Conseil : testez d'abord le prompt en anglais, puis le même en français. Comparez les résultats des 3 outils.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3"/>
        <w:gridCol w:w="1974"/>
        <w:gridCol w:w="1020"/>
        <w:gridCol w:w="835"/>
        <w:gridCol w:w="1007"/>
        <w:gridCol w:w="3097"/>
      </w:tblGrid>
      <w:tr w:rsidR="00186ECD" w:rsidRPr="00186ECD" w14:paraId="485E972A" w14:textId="77777777" w:rsidTr="00331DC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76" w:type="dxa"/>
            <w:shd w:val="clear" w:color="auto" w:fill="1A2B5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E1743" w14:textId="77777777" w:rsidR="00186ECD" w:rsidRPr="00186ECD" w:rsidRDefault="00186ECD" w:rsidP="00186ECD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FFFFFF"/>
                <w:kern w:val="0"/>
                <w:sz w:val="22"/>
                <w:lang w:eastAsia="fr-FR"/>
                <w14:ligatures w14:val="none"/>
              </w:rPr>
              <w:t>Prompt anglais</w:t>
            </w:r>
          </w:p>
        </w:tc>
        <w:tc>
          <w:tcPr>
            <w:tcW w:w="1976" w:type="dxa"/>
            <w:shd w:val="clear" w:color="auto" w:fill="1A2B5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F4686" w14:textId="77777777" w:rsidR="00186ECD" w:rsidRPr="00186ECD" w:rsidRDefault="00186ECD" w:rsidP="00186ECD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FFFFFF"/>
                <w:kern w:val="0"/>
                <w:sz w:val="22"/>
                <w:lang w:eastAsia="fr-FR"/>
                <w14:ligatures w14:val="none"/>
              </w:rPr>
              <w:t>Prompt français</w:t>
            </w:r>
          </w:p>
        </w:tc>
        <w:tc>
          <w:tcPr>
            <w:tcW w:w="1020" w:type="dxa"/>
            <w:shd w:val="clear" w:color="auto" w:fill="1A2B5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14CB6" w14:textId="77777777" w:rsidR="00186ECD" w:rsidRPr="00186ECD" w:rsidRDefault="00186ECD" w:rsidP="00186ECD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proofErr w:type="spellStart"/>
            <w:r w:rsidRPr="00186ECD">
              <w:rPr>
                <w:rFonts w:eastAsia="Arial" w:cs="Arial"/>
                <w:b/>
                <w:bCs/>
                <w:color w:val="FFFFFF"/>
                <w:kern w:val="0"/>
                <w:sz w:val="22"/>
                <w:lang w:eastAsia="fr-FR"/>
                <w14:ligatures w14:val="none"/>
              </w:rPr>
              <w:t>Craiyon</w:t>
            </w:r>
            <w:proofErr w:type="spellEnd"/>
          </w:p>
        </w:tc>
        <w:tc>
          <w:tcPr>
            <w:tcW w:w="835" w:type="dxa"/>
            <w:shd w:val="clear" w:color="auto" w:fill="1A2B5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8A746" w14:textId="77777777" w:rsidR="00186ECD" w:rsidRPr="00186ECD" w:rsidRDefault="00186ECD" w:rsidP="00186ECD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FFFFFF"/>
                <w:kern w:val="0"/>
                <w:sz w:val="22"/>
                <w:lang w:eastAsia="fr-FR"/>
                <w14:ligatures w14:val="none"/>
              </w:rPr>
              <w:t>Bing</w:t>
            </w:r>
          </w:p>
        </w:tc>
        <w:tc>
          <w:tcPr>
            <w:tcW w:w="997" w:type="dxa"/>
            <w:shd w:val="clear" w:color="auto" w:fill="1A2B5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861B5F" w14:textId="77777777" w:rsidR="00186ECD" w:rsidRPr="00186ECD" w:rsidRDefault="00186ECD" w:rsidP="00186ECD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FFFFFF"/>
                <w:kern w:val="0"/>
                <w:sz w:val="22"/>
                <w:lang w:eastAsia="fr-FR"/>
                <w14:ligatures w14:val="none"/>
              </w:rPr>
              <w:t>DALL·E</w:t>
            </w:r>
          </w:p>
        </w:tc>
        <w:tc>
          <w:tcPr>
            <w:tcW w:w="3102" w:type="dxa"/>
            <w:shd w:val="clear" w:color="auto" w:fill="1A2B5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4D790" w14:textId="77777777" w:rsidR="00186ECD" w:rsidRPr="00186ECD" w:rsidRDefault="00186ECD" w:rsidP="00186ECD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FFFFFF"/>
                <w:kern w:val="0"/>
                <w:sz w:val="22"/>
                <w:lang w:eastAsia="fr-FR"/>
                <w14:ligatures w14:val="none"/>
              </w:rPr>
              <w:t>Observations</w:t>
            </w:r>
          </w:p>
        </w:tc>
      </w:tr>
      <w:tr w:rsidR="00186ECD" w:rsidRPr="00186ECD" w14:paraId="1CFAA719" w14:textId="77777777" w:rsidTr="00331DC5">
        <w:tblPrEx>
          <w:tblCellMar>
            <w:top w:w="0" w:type="dxa"/>
            <w:bottom w:w="0" w:type="dxa"/>
          </w:tblCellMar>
        </w:tblPrEx>
        <w:tc>
          <w:tcPr>
            <w:tcW w:w="197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9F6A7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 xml:space="preserve">"A </w:t>
            </w:r>
            <w:proofErr w:type="spellStart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doctor</w:t>
            </w:r>
            <w:proofErr w:type="spellEnd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 xml:space="preserve"> at </w:t>
            </w:r>
            <w:proofErr w:type="spellStart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work</w:t>
            </w:r>
            <w:proofErr w:type="spellEnd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"</w:t>
            </w:r>
          </w:p>
        </w:tc>
        <w:tc>
          <w:tcPr>
            <w:tcW w:w="197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8610D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"Un médecin au travail"</w:t>
            </w:r>
          </w:p>
        </w:tc>
        <w:tc>
          <w:tcPr>
            <w:tcW w:w="102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FF747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E4A89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E719D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97A03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  <w:tr w:rsidR="00186ECD" w:rsidRPr="00186ECD" w14:paraId="1C37498D" w14:textId="77777777" w:rsidTr="00331DC5">
        <w:tblPrEx>
          <w:tblCellMar>
            <w:top w:w="0" w:type="dxa"/>
            <w:bottom w:w="0" w:type="dxa"/>
          </w:tblCellMar>
        </w:tblPrEx>
        <w:trPr>
          <w:trHeight w:hRule="exact" w:val="1100"/>
        </w:trPr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93409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21D3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0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6C5A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843A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65C26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9BE53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  <w:tr w:rsidR="00186ECD" w:rsidRPr="00186ECD" w14:paraId="5497A908" w14:textId="77777777" w:rsidTr="00331DC5">
        <w:tblPrEx>
          <w:tblCellMar>
            <w:top w:w="0" w:type="dxa"/>
            <w:bottom w:w="0" w:type="dxa"/>
          </w:tblCellMar>
        </w:tblPrEx>
        <w:tc>
          <w:tcPr>
            <w:tcW w:w="1976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D6012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b/>
                <w:bCs/>
                <w:color w:val="1A2B5E"/>
                <w:kern w:val="0"/>
                <w:sz w:val="22"/>
                <w:lang w:val="en-GB"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val="en-US" w:eastAsia="fr-FR"/>
                <w14:ligatures w14:val="none"/>
              </w:rPr>
              <w:t>“A person holding a hammer”</w:t>
            </w:r>
          </w:p>
          <w:p w14:paraId="6C2B4EB4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val="en-GB" w:eastAsia="fr-FR"/>
                <w14:ligatures w14:val="none"/>
              </w:rPr>
            </w:pPr>
          </w:p>
        </w:tc>
        <w:tc>
          <w:tcPr>
            <w:tcW w:w="1976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74A1F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“Une personne portant un marteau”</w:t>
            </w:r>
          </w:p>
          <w:p w14:paraId="7F63757A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020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ED0F1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C27EB2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36801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9B313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  <w:tr w:rsidR="00186ECD" w:rsidRPr="00186ECD" w14:paraId="2646584B" w14:textId="77777777" w:rsidTr="00331DC5">
        <w:tblPrEx>
          <w:tblCellMar>
            <w:top w:w="0" w:type="dxa"/>
            <w:bottom w:w="0" w:type="dxa"/>
          </w:tblCellMar>
        </w:tblPrEx>
        <w:trPr>
          <w:trHeight w:hRule="exact" w:val="1100"/>
        </w:trPr>
        <w:tc>
          <w:tcPr>
            <w:tcW w:w="1976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7C89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976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6B71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020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6F19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C987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3546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A658A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  <w:tr w:rsidR="00186ECD" w:rsidRPr="00186ECD" w14:paraId="798DB5FC" w14:textId="77777777" w:rsidTr="00331DC5">
        <w:tblPrEx>
          <w:tblCellMar>
            <w:top w:w="0" w:type="dxa"/>
            <w:bottom w:w="0" w:type="dxa"/>
          </w:tblCellMar>
        </w:tblPrEx>
        <w:tc>
          <w:tcPr>
            <w:tcW w:w="197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60411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 xml:space="preserve">"A happy </w:t>
            </w:r>
            <w:proofErr w:type="spellStart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family</w:t>
            </w:r>
            <w:proofErr w:type="spellEnd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"</w:t>
            </w:r>
          </w:p>
        </w:tc>
        <w:tc>
          <w:tcPr>
            <w:tcW w:w="197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703AD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"Une famille heureuse"</w:t>
            </w:r>
          </w:p>
        </w:tc>
        <w:tc>
          <w:tcPr>
            <w:tcW w:w="102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4D54B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78918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33874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89B911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  <w:tr w:rsidR="00186ECD" w:rsidRPr="00186ECD" w14:paraId="7CEA501C" w14:textId="77777777" w:rsidTr="00331DC5">
        <w:tblPrEx>
          <w:tblCellMar>
            <w:top w:w="0" w:type="dxa"/>
            <w:bottom w:w="0" w:type="dxa"/>
          </w:tblCellMar>
        </w:tblPrEx>
        <w:trPr>
          <w:trHeight w:hRule="exact" w:val="1100"/>
        </w:trPr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8BA4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FF9A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0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756F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00FE5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EA59A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3BD84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  <w:tr w:rsidR="00186ECD" w:rsidRPr="00186ECD" w14:paraId="6881ED3F" w14:textId="77777777" w:rsidTr="00331DC5">
        <w:tblPrEx>
          <w:tblCellMar>
            <w:top w:w="0" w:type="dxa"/>
            <w:bottom w:w="0" w:type="dxa"/>
          </w:tblCellMar>
        </w:tblPrEx>
        <w:tc>
          <w:tcPr>
            <w:tcW w:w="1976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10363C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 xml:space="preserve">"A </w:t>
            </w:r>
            <w:proofErr w:type="spellStart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politician</w:t>
            </w:r>
            <w:proofErr w:type="spellEnd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 xml:space="preserve"> </w:t>
            </w:r>
            <w:proofErr w:type="spellStart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speaking</w:t>
            </w:r>
            <w:proofErr w:type="spellEnd"/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"</w:t>
            </w:r>
          </w:p>
        </w:tc>
        <w:tc>
          <w:tcPr>
            <w:tcW w:w="1976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D8393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eastAsia="Arial" w:cs="Arial"/>
                <w:b/>
                <w:bCs/>
                <w:color w:val="1A2B5E"/>
                <w:kern w:val="0"/>
                <w:sz w:val="22"/>
                <w:lang w:eastAsia="fr-FR"/>
                <w14:ligatures w14:val="none"/>
              </w:rPr>
              <w:t>"Un politicien qui discourt"</w:t>
            </w:r>
          </w:p>
        </w:tc>
        <w:tc>
          <w:tcPr>
            <w:tcW w:w="1020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D67D5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53084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32580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8FA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2688F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  <w:tr w:rsidR="00186ECD" w:rsidRPr="00186ECD" w14:paraId="2340696D" w14:textId="77777777" w:rsidTr="00331DC5">
        <w:tblPrEx>
          <w:tblCellMar>
            <w:top w:w="0" w:type="dxa"/>
            <w:bottom w:w="0" w:type="dxa"/>
          </w:tblCellMar>
        </w:tblPrEx>
        <w:trPr>
          <w:trHeight w:hRule="exact" w:val="1100"/>
        </w:trPr>
        <w:tc>
          <w:tcPr>
            <w:tcW w:w="1976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65AC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976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464E2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1020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EED13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835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9A382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97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26F25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3102" w:type="dxa"/>
            <w:shd w:val="clear" w:color="auto" w:fill="F8FA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ABC5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</w:tr>
    </w:tbl>
    <w:p w14:paraId="791951A9" w14:textId="77777777" w:rsidR="00186ECD" w:rsidRPr="00186ECD" w:rsidRDefault="00186ECD" w:rsidP="00186ECD">
      <w:pPr>
        <w:spacing w:before="24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kern w:val="0"/>
          <w:sz w:val="22"/>
          <w:lang w:eastAsia="fr-FR"/>
          <w14:ligatures w14:val="none"/>
        </w:rPr>
        <w:lastRenderedPageBreak/>
        <w:t xml:space="preserve"> </w:t>
      </w:r>
    </w:p>
    <w:p w14:paraId="5B5EC325" w14:textId="77777777" w:rsidR="00186ECD" w:rsidRPr="00186ECD" w:rsidRDefault="00186ECD" w:rsidP="00186ECD">
      <w:pPr>
        <w:spacing w:before="24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tbl>
      <w:tblPr>
        <w:tblW w:w="990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4A0" w:firstRow="1" w:lastRow="0" w:firstColumn="1" w:lastColumn="0" w:noHBand="0" w:noVBand="1"/>
      </w:tblPr>
      <w:tblGrid>
        <w:gridCol w:w="220"/>
        <w:gridCol w:w="9686"/>
      </w:tblGrid>
      <w:tr w:rsidR="00186ECD" w:rsidRPr="00186ECD" w14:paraId="6E02975F" w14:textId="77777777" w:rsidTr="00331DC5">
        <w:tc>
          <w:tcPr>
            <w:tcW w:w="220" w:type="dxa"/>
            <w:shd w:val="clear" w:color="auto" w:fill="3B82F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3AEE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686" w:type="dxa"/>
            <w:shd w:val="clear" w:color="auto" w:fill="DBEA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BEEAA28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proofErr w:type="gramStart"/>
            <w:r w:rsidRPr="00186ECD">
              <w:rPr>
                <w:rFonts w:ascii="Segoe UI Emoji" w:eastAsia="Arial" w:hAnsi="Segoe UI Emoji" w:cs="Segoe UI Emoji"/>
                <w:b/>
                <w:bCs/>
                <w:color w:val="3B82F6"/>
                <w:kern w:val="0"/>
                <w:sz w:val="22"/>
                <w:lang w:eastAsia="fr-FR"/>
                <w14:ligatures w14:val="none"/>
              </w:rPr>
              <w:t>🔍</w:t>
            </w:r>
            <w:r w:rsidRPr="00186ECD">
              <w:rPr>
                <w:rFonts w:eastAsia="Arial" w:cs="Arial"/>
                <w:b/>
                <w:bCs/>
                <w:color w:val="3B82F6"/>
                <w:kern w:val="0"/>
                <w:sz w:val="22"/>
                <w:lang w:eastAsia="fr-FR"/>
                <w14:ligatures w14:val="none"/>
              </w:rPr>
              <w:t xml:space="preserve">  PARTIE</w:t>
            </w:r>
            <w:proofErr w:type="gramEnd"/>
            <w:r w:rsidRPr="00186ECD">
              <w:rPr>
                <w:rFonts w:eastAsia="Arial" w:cs="Arial"/>
                <w:b/>
                <w:bCs/>
                <w:color w:val="3B82F6"/>
                <w:kern w:val="0"/>
                <w:sz w:val="22"/>
                <w:lang w:eastAsia="fr-FR"/>
                <w14:ligatures w14:val="none"/>
              </w:rPr>
              <w:t xml:space="preserve"> 2 — Analyser (20 min)</w:t>
            </w:r>
          </w:p>
        </w:tc>
      </w:tr>
    </w:tbl>
    <w:p w14:paraId="7476055B" w14:textId="77777777" w:rsidR="00186ECD" w:rsidRPr="00186ECD" w:rsidRDefault="00186ECD" w:rsidP="00186ECD">
      <w:pPr>
        <w:spacing w:before="1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>Question 1 — Les résultats</w:t>
      </w:r>
    </w:p>
    <w:p w14:paraId="6EB858FC" w14:textId="77777777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 xml:space="preserve">a)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Quelle(s) différence(s) avez-vous observé entre les images produites par les 3 outils pour le même prompt ?</w:t>
      </w:r>
    </w:p>
    <w:p w14:paraId="313AAF2A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335E9C3A" w14:textId="77777777" w:rsidR="00186ECD" w:rsidRPr="00186ECD" w:rsidRDefault="00186ECD" w:rsidP="00186ECD">
      <w:pPr>
        <w:spacing w:before="16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4F9C18DD" w14:textId="77777777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 xml:space="preserve">b)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Y a-t-il une différence entre le résultat en anglais et le résultat en français ? Laquelle ?</w:t>
      </w:r>
    </w:p>
    <w:p w14:paraId="3272AE2D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7490D0A8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72A1B4D7" w14:textId="77777777" w:rsidR="00186ECD" w:rsidRPr="00186ECD" w:rsidRDefault="00186ECD" w:rsidP="00186ECD">
      <w:pPr>
        <w:spacing w:before="16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40A38707" w14:textId="77777777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 xml:space="preserve">c)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Quelle(s) caractéristique(s) revient le plus souvent dans les images générées (genre, origine, âge, etc.) ?</w:t>
      </w:r>
    </w:p>
    <w:p w14:paraId="5C7FF92C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348700D3" w14:textId="77777777" w:rsidR="00186ECD" w:rsidRPr="00186ECD" w:rsidRDefault="00186ECD" w:rsidP="00186ECD">
      <w:pPr>
        <w:spacing w:before="20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3A377173" w14:textId="77777777" w:rsidR="00186ECD" w:rsidRPr="00186ECD" w:rsidRDefault="00186ECD" w:rsidP="00186ECD">
      <w:pPr>
        <w:spacing w:before="1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>Question 2 — Comprendre les biais</w:t>
      </w:r>
    </w:p>
    <w:p w14:paraId="7C081799" w14:textId="77777777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 xml:space="preserve">a)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D'après vous, pourquoi l'IA produit-elle des images aussi peu diversifiées ? Cochez les raisons qui vous semblent justes :</w:t>
      </w:r>
    </w:p>
    <w:p w14:paraId="5D7E4C14" w14:textId="77777777" w:rsidR="00186ECD" w:rsidRPr="00186ECD" w:rsidRDefault="00186ECD" w:rsidP="00186ECD">
      <w:pPr>
        <w:spacing w:before="40" w:after="80" w:line="240" w:lineRule="auto"/>
        <w:ind w:left="200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Symbol" w:eastAsia="Arial" w:hAnsi="Segoe UI Symbol" w:cs="Segoe UI Symbol"/>
          <w:color w:val="334155"/>
          <w:kern w:val="0"/>
          <w:sz w:val="22"/>
          <w:lang w:eastAsia="fr-FR"/>
          <w14:ligatures w14:val="none"/>
        </w:rPr>
        <w:t>☐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L'IA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a appris sur des millions d'images issues d'internet — qui reflètent les inégalités du monde réel</w:t>
      </w:r>
    </w:p>
    <w:p w14:paraId="51399313" w14:textId="77777777" w:rsidR="00186ECD" w:rsidRPr="00186ECD" w:rsidRDefault="00186ECD" w:rsidP="00186ECD">
      <w:pPr>
        <w:spacing w:before="40" w:after="80" w:line="240" w:lineRule="auto"/>
        <w:ind w:left="200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Symbol" w:eastAsia="Arial" w:hAnsi="Segoe UI Symbol" w:cs="Segoe UI Symbol"/>
          <w:color w:val="334155"/>
          <w:kern w:val="0"/>
          <w:sz w:val="22"/>
          <w:lang w:eastAsia="fr-FR"/>
          <w14:ligatures w14:val="none"/>
        </w:rPr>
        <w:t>☐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L'IA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est</w:t>
      </w:r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«raciste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» ou</w:t>
      </w:r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«sexiste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» de façon intentionnelle</w:t>
      </w:r>
    </w:p>
    <w:p w14:paraId="28CC2AC0" w14:textId="77777777" w:rsidR="00186ECD" w:rsidRPr="00186ECD" w:rsidRDefault="00186ECD" w:rsidP="00186ECD">
      <w:pPr>
        <w:spacing w:before="40" w:after="80" w:line="240" w:lineRule="auto"/>
        <w:ind w:left="200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Symbol" w:eastAsia="Arial" w:hAnsi="Segoe UI Symbol" w:cs="Segoe UI Symbol"/>
          <w:color w:val="334155"/>
          <w:kern w:val="0"/>
          <w:sz w:val="22"/>
          <w:lang w:eastAsia="fr-FR"/>
          <w14:ligatures w14:val="none"/>
        </w:rPr>
        <w:t>☐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Les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entreprises qui créent ces IA ont fait des choix sur les données utilisées pour l'entraîner</w:t>
      </w:r>
    </w:p>
    <w:p w14:paraId="3B90E257" w14:textId="77777777" w:rsidR="00186ECD" w:rsidRPr="00186ECD" w:rsidRDefault="00186ECD" w:rsidP="00186ECD">
      <w:pPr>
        <w:spacing w:before="40" w:after="80" w:line="240" w:lineRule="auto"/>
        <w:ind w:left="200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Symbol" w:eastAsia="Arial" w:hAnsi="Segoe UI Symbol" w:cs="Segoe UI Symbol"/>
          <w:color w:val="334155"/>
          <w:kern w:val="0"/>
          <w:sz w:val="22"/>
          <w:lang w:eastAsia="fr-FR"/>
          <w14:ligatures w14:val="none"/>
        </w:rPr>
        <w:t>☐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Les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biais dans les résultats ne sont pas modifiables</w:t>
      </w:r>
    </w:p>
    <w:p w14:paraId="4047EE3C" w14:textId="77777777" w:rsidR="00186ECD" w:rsidRPr="00186ECD" w:rsidRDefault="00186ECD" w:rsidP="00186ECD">
      <w:pPr>
        <w:spacing w:before="40" w:after="80" w:line="240" w:lineRule="auto"/>
        <w:ind w:left="200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Symbol" w:eastAsia="Arial" w:hAnsi="Segoe UI Symbol" w:cs="Segoe UI Symbol"/>
          <w:color w:val="334155"/>
          <w:kern w:val="0"/>
          <w:sz w:val="22"/>
          <w:lang w:eastAsia="fr-FR"/>
          <w14:ligatures w14:val="none"/>
        </w:rPr>
        <w:t>☐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Un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outil comme Adobe </w:t>
      </w:r>
      <w:proofErr w:type="spell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Firefly</w:t>
      </w:r>
      <w:proofErr w:type="spell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, entraîné sur des données plus diversifiées, produit des résultats moins biaisés</w:t>
      </w:r>
    </w:p>
    <w:p w14:paraId="228B4A57" w14:textId="77777777" w:rsidR="00186ECD" w:rsidRPr="00186ECD" w:rsidRDefault="00186ECD" w:rsidP="00186ECD">
      <w:pPr>
        <w:spacing w:before="20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7508A5AA" w14:textId="0C2491B4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 xml:space="preserve">b)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Selon vous, les biais dans les images générées par IA sont-ils inévitables ? Pourquoi ?</w:t>
      </w:r>
    </w:p>
    <w:p w14:paraId="67C84EDC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0A86418A" w14:textId="77777777" w:rsidR="00186ECD" w:rsidRPr="00186ECD" w:rsidRDefault="00186ECD" w:rsidP="00186ECD">
      <w:pPr>
        <w:spacing w:before="16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5B8D0906" w14:textId="77777777" w:rsidR="00186ECD" w:rsidRPr="00186ECD" w:rsidRDefault="00186ECD" w:rsidP="00186ECD">
      <w:pPr>
        <w:spacing w:before="1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>Question 3 — Impact sur le regard</w:t>
      </w:r>
    </w:p>
    <w:p w14:paraId="4CA0065E" w14:textId="77777777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 xml:space="preserve">a)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Imaginez qu'un élève utilise </w:t>
      </w:r>
      <w:proofErr w:type="spell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Craiyon</w:t>
      </w:r>
      <w:proofErr w:type="spell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pour illustrer un exposé sur</w:t>
      </w:r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«les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métiers de la </w:t>
      </w:r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santé»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. Quelles images obtiendra-t-il probablement ? Quel message cela transmet-il, même sans le vouloir ?</w:t>
      </w:r>
    </w:p>
    <w:p w14:paraId="3BDBA0D5" w14:textId="77777777" w:rsidR="00186ECD" w:rsidRDefault="00186ECD" w:rsidP="00186ECD">
      <w:pPr>
        <w:spacing w:before="16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15DF08EC" w14:textId="77777777" w:rsidR="00186ECD" w:rsidRPr="00186ECD" w:rsidRDefault="00186ECD" w:rsidP="00186ECD">
      <w:pPr>
        <w:spacing w:before="16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73B5E058" w14:textId="77777777" w:rsidR="00186ECD" w:rsidRPr="00186ECD" w:rsidRDefault="00186ECD" w:rsidP="00186ECD">
      <w:pPr>
        <w:spacing w:before="6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 xml:space="preserve">b)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Un outil IA génère des images pour</w:t>
      </w:r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«une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famille </w:t>
      </w:r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heureuse»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. Le résultat représente quasi systématiquement une famille blanche avec 2 enfants. Qui est absent de cette représentation ? Qu'est-ce que cela dit sur les</w:t>
      </w:r>
      <w:proofErr w:type="gram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«normes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» intégrées par l'IA ?</w:t>
      </w:r>
    </w:p>
    <w:p w14:paraId="236C8F6D" w14:textId="77777777" w:rsidR="00186ECD" w:rsidRPr="00186ECD" w:rsidRDefault="00186ECD" w:rsidP="00186ECD">
      <w:pPr>
        <w:spacing w:before="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kern w:val="0"/>
          <w:sz w:val="22"/>
          <w:lang w:eastAsia="fr-FR"/>
          <w14:ligatures w14:val="none"/>
        </w:rPr>
        <w:br w:type="page"/>
      </w:r>
    </w:p>
    <w:p w14:paraId="16C6FB07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6A98F862" w14:textId="77777777" w:rsidR="00186ECD" w:rsidRPr="00186ECD" w:rsidRDefault="00186ECD" w:rsidP="00186ECD">
      <w:pPr>
        <w:spacing w:before="24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tbl>
      <w:tblPr>
        <w:tblW w:w="990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205"/>
        <w:gridCol w:w="9671"/>
        <w:gridCol w:w="15"/>
      </w:tblGrid>
      <w:tr w:rsidR="00186ECD" w:rsidRPr="00186ECD" w14:paraId="3F47F80B" w14:textId="77777777" w:rsidTr="00331DC5">
        <w:trPr>
          <w:gridAfter w:val="1"/>
          <w:wAfter w:w="15" w:type="dxa"/>
        </w:trPr>
        <w:tc>
          <w:tcPr>
            <w:tcW w:w="220" w:type="dxa"/>
            <w:gridSpan w:val="2"/>
            <w:shd w:val="clear" w:color="auto" w:fill="10B98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B453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686" w:type="dxa"/>
            <w:shd w:val="clear" w:color="auto" w:fill="D1FAE5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67B9D22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r w:rsidRPr="00186ECD">
              <w:rPr>
                <w:rFonts w:ascii="Segoe UI Emoji" w:eastAsia="Arial" w:hAnsi="Segoe UI Emoji" w:cs="Segoe UI Emoji"/>
                <w:b/>
                <w:bCs/>
                <w:color w:val="10B981"/>
                <w:kern w:val="0"/>
                <w:sz w:val="22"/>
                <w:lang w:eastAsia="fr-FR"/>
                <w14:ligatures w14:val="none"/>
              </w:rPr>
              <w:t>✏</w:t>
            </w:r>
            <w:proofErr w:type="gramStart"/>
            <w:r w:rsidRPr="00186ECD">
              <w:rPr>
                <w:rFonts w:ascii="Segoe UI Emoji" w:eastAsia="Arial" w:hAnsi="Segoe UI Emoji" w:cs="Segoe UI Emoji"/>
                <w:b/>
                <w:bCs/>
                <w:color w:val="10B981"/>
                <w:kern w:val="0"/>
                <w:sz w:val="22"/>
                <w:lang w:eastAsia="fr-FR"/>
                <w14:ligatures w14:val="none"/>
              </w:rPr>
              <w:t>️</w:t>
            </w:r>
            <w:r w:rsidRPr="00186ECD">
              <w:rPr>
                <w:rFonts w:eastAsia="Arial" w:cs="Arial"/>
                <w:b/>
                <w:bCs/>
                <w:color w:val="10B981"/>
                <w:kern w:val="0"/>
                <w:sz w:val="22"/>
                <w:lang w:eastAsia="fr-FR"/>
                <w14:ligatures w14:val="none"/>
              </w:rPr>
              <w:t xml:space="preserve">  PARTIE</w:t>
            </w:r>
            <w:proofErr w:type="gramEnd"/>
            <w:r w:rsidRPr="00186ECD">
              <w:rPr>
                <w:rFonts w:eastAsia="Arial" w:cs="Arial"/>
                <w:b/>
                <w:bCs/>
                <w:color w:val="10B981"/>
                <w:kern w:val="0"/>
                <w:sz w:val="22"/>
                <w:lang w:eastAsia="fr-FR"/>
                <w14:ligatures w14:val="none"/>
              </w:rPr>
              <w:t xml:space="preserve"> 3 — Rédiger (15 min)</w:t>
            </w:r>
          </w:p>
        </w:tc>
      </w:tr>
      <w:tr w:rsidR="00186ECD" w:rsidRPr="00186ECD" w14:paraId="19B1430B" w14:textId="77777777" w:rsidTr="00331DC5">
        <w:tblPrEx>
          <w:tblCellMar>
            <w:top w:w="100" w:type="dxa"/>
            <w:bottom w:w="100" w:type="dxa"/>
          </w:tblCellMar>
        </w:tblPrEx>
        <w:trPr>
          <w:gridBefore w:val="1"/>
          <w:wBefore w:w="15" w:type="dxa"/>
        </w:trPr>
        <w:tc>
          <w:tcPr>
            <w:tcW w:w="9906" w:type="dxa"/>
            <w:gridSpan w:val="3"/>
            <w:tcBorders>
              <w:left w:val="single" w:sz="12" w:space="0" w:color="10B981"/>
            </w:tcBorders>
            <w:shd w:val="clear" w:color="auto" w:fill="D1FAE5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47039DE7" w14:textId="77777777" w:rsidR="00186ECD" w:rsidRPr="00186ECD" w:rsidRDefault="00186ECD" w:rsidP="00186ECD">
            <w:pPr>
              <w:spacing w:before="0" w:after="6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proofErr w:type="gramStart"/>
            <w:r w:rsidRPr="00186ECD">
              <w:rPr>
                <w:rFonts w:ascii="Segoe UI Emoji" w:eastAsia="Arial" w:hAnsi="Segoe UI Emoji" w:cs="Segoe UI Emoji"/>
                <w:b/>
                <w:bCs/>
                <w:color w:val="10B981"/>
                <w:kern w:val="0"/>
                <w:sz w:val="22"/>
                <w:lang w:eastAsia="fr-FR"/>
                <w14:ligatures w14:val="none"/>
              </w:rPr>
              <w:t>📝</w:t>
            </w:r>
            <w:r w:rsidRPr="00186ECD">
              <w:rPr>
                <w:rFonts w:eastAsia="Arial" w:cs="Arial"/>
                <w:b/>
                <w:bCs/>
                <w:color w:val="10B981"/>
                <w:kern w:val="0"/>
                <w:sz w:val="22"/>
                <w:lang w:eastAsia="fr-FR"/>
                <w14:ligatures w14:val="none"/>
              </w:rPr>
              <w:t xml:space="preserve">  Sujet</w:t>
            </w:r>
            <w:proofErr w:type="gramEnd"/>
            <w:r w:rsidRPr="00186ECD">
              <w:rPr>
                <w:rFonts w:eastAsia="Arial" w:cs="Arial"/>
                <w:b/>
                <w:bCs/>
                <w:color w:val="10B981"/>
                <w:kern w:val="0"/>
                <w:sz w:val="22"/>
                <w:lang w:eastAsia="fr-FR"/>
                <w14:ligatures w14:val="none"/>
              </w:rPr>
              <w:t xml:space="preserve"> de production écrite</w:t>
            </w:r>
          </w:p>
          <w:p w14:paraId="70CD93F0" w14:textId="77777777" w:rsidR="00186ECD" w:rsidRPr="00186ECD" w:rsidRDefault="00186ECD" w:rsidP="00186ECD">
            <w:pPr>
              <w:spacing w:before="0" w:after="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proofErr w:type="gramStart"/>
            <w:r w:rsidRPr="00186ECD">
              <w:rPr>
                <w:rFonts w:eastAsia="Arial" w:cs="Arial"/>
                <w:color w:val="334155"/>
                <w:kern w:val="0"/>
                <w:sz w:val="22"/>
                <w:lang w:eastAsia="fr-FR"/>
                <w14:ligatures w14:val="none"/>
              </w:rPr>
              <w:t>«Dans</w:t>
            </w:r>
            <w:proofErr w:type="gramEnd"/>
            <w:r w:rsidRPr="00186ECD">
              <w:rPr>
                <w:rFonts w:eastAsia="Arial" w:cs="Arial"/>
                <w:color w:val="334155"/>
                <w:kern w:val="0"/>
                <w:sz w:val="22"/>
                <w:lang w:eastAsia="fr-FR"/>
                <w14:ligatures w14:val="none"/>
              </w:rPr>
              <w:t xml:space="preserve"> quelle mesure les images générées par intelligence artificielle peuvent-elles influencer notre regard sur le monde et sur l'égalité entre les personnes ?»  Rédigez un texte d'environ 15 lignes en vous appuyant sur vos observations de la Partie 1 et vos réponses de la Partie 2. Votre texte doit comporter au moins deux arguments développés, des exemples précis tirés de l'activité, et une conclusion personnelle.</w:t>
            </w:r>
          </w:p>
        </w:tc>
      </w:tr>
    </w:tbl>
    <w:p w14:paraId="4065C35B" w14:textId="77777777" w:rsidR="00186ECD" w:rsidRPr="00186ECD" w:rsidRDefault="00186ECD" w:rsidP="00186ECD">
      <w:pPr>
        <w:spacing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1B04430B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0D8CAD54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68E2290F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474E1178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19010D73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586DBAFC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04AB36F5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37680D93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2DDD9F90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2A3F2504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537BCBCA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4F45ED35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48A9E883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3949D6C3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60C0C344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5E0FEC08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23DED110" w14:textId="77777777" w:rsidR="00186ECD" w:rsidRPr="00186ECD" w:rsidRDefault="00186ECD" w:rsidP="00186ECD">
      <w:pPr>
        <w:spacing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36072AB4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4BFE17B4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6DE025D6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4B186D97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03311499" w14:textId="77777777" w:rsidR="00186ECD" w:rsidRPr="00186ECD" w:rsidRDefault="00186ECD" w:rsidP="00186ECD">
      <w:pPr>
        <w:spacing w:before="240" w:after="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tbl>
      <w:tblPr>
        <w:tblW w:w="990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4A0" w:firstRow="1" w:lastRow="0" w:firstColumn="1" w:lastColumn="0" w:noHBand="0" w:noVBand="1"/>
      </w:tblPr>
      <w:tblGrid>
        <w:gridCol w:w="220"/>
        <w:gridCol w:w="9686"/>
      </w:tblGrid>
      <w:tr w:rsidR="00186ECD" w:rsidRPr="00186ECD" w14:paraId="78CF8780" w14:textId="77777777" w:rsidTr="00331DC5">
        <w:tc>
          <w:tcPr>
            <w:tcW w:w="220" w:type="dxa"/>
            <w:shd w:val="clear" w:color="auto" w:fill="7C3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E3CA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</w:p>
        </w:tc>
        <w:tc>
          <w:tcPr>
            <w:tcW w:w="9686" w:type="dxa"/>
            <w:shd w:val="clear" w:color="auto" w:fill="EDE9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A026452" w14:textId="77777777" w:rsidR="00186ECD" w:rsidRPr="00186ECD" w:rsidRDefault="00186ECD" w:rsidP="00186ECD">
            <w:pPr>
              <w:spacing w:before="60" w:after="80" w:line="240" w:lineRule="auto"/>
              <w:rPr>
                <w:rFonts w:eastAsia="Arial" w:cs="Arial"/>
                <w:kern w:val="0"/>
                <w:sz w:val="22"/>
                <w:lang w:eastAsia="fr-FR"/>
                <w14:ligatures w14:val="none"/>
              </w:rPr>
            </w:pPr>
            <w:proofErr w:type="gramStart"/>
            <w:r w:rsidRPr="00186ECD">
              <w:rPr>
                <w:rFonts w:ascii="Segoe UI Emoji" w:eastAsia="Arial" w:hAnsi="Segoe UI Emoji" w:cs="Segoe UI Emoji"/>
                <w:b/>
                <w:bCs/>
                <w:color w:val="7C3AED"/>
                <w:kern w:val="0"/>
                <w:sz w:val="22"/>
                <w:lang w:eastAsia="fr-FR"/>
                <w14:ligatures w14:val="none"/>
              </w:rPr>
              <w:t>🔎</w:t>
            </w:r>
            <w:r w:rsidRPr="00186ECD">
              <w:rPr>
                <w:rFonts w:eastAsia="Arial" w:cs="Arial"/>
                <w:b/>
                <w:bCs/>
                <w:color w:val="7C3AED"/>
                <w:kern w:val="0"/>
                <w:sz w:val="22"/>
                <w:lang w:eastAsia="fr-FR"/>
                <w14:ligatures w14:val="none"/>
              </w:rPr>
              <w:t xml:space="preserve">  PARTIE</w:t>
            </w:r>
            <w:proofErr w:type="gramEnd"/>
            <w:r w:rsidRPr="00186ECD">
              <w:rPr>
                <w:rFonts w:eastAsia="Arial" w:cs="Arial"/>
                <w:b/>
                <w:bCs/>
                <w:color w:val="7C3AED"/>
                <w:kern w:val="0"/>
                <w:sz w:val="22"/>
                <w:lang w:eastAsia="fr-FR"/>
                <w14:ligatures w14:val="none"/>
              </w:rPr>
              <w:t xml:space="preserve"> 4 (bonus) — Reconnaître une image IA</w:t>
            </w:r>
          </w:p>
        </w:tc>
      </w:tr>
    </w:tbl>
    <w:p w14:paraId="4C8E35BB" w14:textId="77777777" w:rsidR="00186ECD" w:rsidRPr="00186ECD" w:rsidRDefault="00186ECD" w:rsidP="00186ECD">
      <w:pPr>
        <w:spacing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 xml:space="preserve">Consigne : 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Regardez l'image projetée par votre </w:t>
      </w:r>
      <w:proofErr w:type="spellStart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enseignant·e</w:t>
      </w:r>
      <w:proofErr w:type="spell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>. En vous aidant des 7 indices ci-dessous, déterminez si elle est générée par IA ou non, et justifiez.</w:t>
      </w:r>
    </w:p>
    <w:p w14:paraId="06B02712" w14:textId="77777777" w:rsidR="00186ECD" w:rsidRPr="00186ECD" w:rsidRDefault="00186ECD" w:rsidP="00186ECD">
      <w:pPr>
        <w:spacing w:before="80" w:after="8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7C3AED"/>
          <w:kern w:val="0"/>
          <w:sz w:val="22"/>
          <w:lang w:eastAsia="fr-FR"/>
          <w14:ligatures w14:val="none"/>
        </w:rPr>
        <w:t>Les 7 indices visuels :</w:t>
      </w:r>
    </w:p>
    <w:p w14:paraId="2ED792BD" w14:textId="77777777" w:rsidR="00186ECD" w:rsidRPr="00186ECD" w:rsidRDefault="00186ECD" w:rsidP="00186ECD">
      <w:pPr>
        <w:numPr>
          <w:ilvl w:val="0"/>
          <w:numId w:val="1"/>
        </w:numPr>
        <w:spacing w:before="30" w:after="5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🖐</w:t>
      </w:r>
      <w:proofErr w:type="gramStart"/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️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Mains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— trop de doigts, déformés ou fusionnés</w:t>
      </w:r>
    </w:p>
    <w:p w14:paraId="1F253527" w14:textId="77777777" w:rsidR="00186ECD" w:rsidRPr="00186ECD" w:rsidRDefault="00186ECD" w:rsidP="00186ECD">
      <w:pPr>
        <w:numPr>
          <w:ilvl w:val="0"/>
          <w:numId w:val="1"/>
        </w:numPr>
        <w:spacing w:before="30" w:after="5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🔤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Texte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— lettres inventées, mots illisibles</w:t>
      </w:r>
    </w:p>
    <w:p w14:paraId="7174E07F" w14:textId="77777777" w:rsidR="00186ECD" w:rsidRPr="00186ECD" w:rsidRDefault="00186ECD" w:rsidP="00186ECD">
      <w:pPr>
        <w:numPr>
          <w:ilvl w:val="0"/>
          <w:numId w:val="1"/>
        </w:numPr>
        <w:spacing w:before="30" w:after="5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👁</w:t>
      </w:r>
      <w:proofErr w:type="gramStart"/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️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Yeux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— asymétriques, reflets absents dans les pupilles</w:t>
      </w:r>
    </w:p>
    <w:p w14:paraId="2BD56558" w14:textId="77777777" w:rsidR="00186ECD" w:rsidRPr="00186ECD" w:rsidRDefault="00186ECD" w:rsidP="00186ECD">
      <w:pPr>
        <w:numPr>
          <w:ilvl w:val="0"/>
          <w:numId w:val="1"/>
        </w:numPr>
        <w:spacing w:before="30" w:after="5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🌫</w:t>
      </w:r>
      <w:proofErr w:type="gramStart"/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️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Fond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— éléments flous sans cohérence logique</w:t>
      </w:r>
    </w:p>
    <w:p w14:paraId="349DA887" w14:textId="77777777" w:rsidR="00186ECD" w:rsidRPr="00186ECD" w:rsidRDefault="00186ECD" w:rsidP="00186ECD">
      <w:pPr>
        <w:numPr>
          <w:ilvl w:val="0"/>
          <w:numId w:val="1"/>
        </w:numPr>
        <w:spacing w:before="30" w:after="5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💇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Cheveux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— se fondent dans le fond ou traversent d'autres objets</w:t>
      </w:r>
    </w:p>
    <w:p w14:paraId="1F57086E" w14:textId="77777777" w:rsidR="00186ECD" w:rsidRPr="00186ECD" w:rsidRDefault="00186ECD" w:rsidP="00186ECD">
      <w:pPr>
        <w:numPr>
          <w:ilvl w:val="0"/>
          <w:numId w:val="1"/>
        </w:numPr>
        <w:spacing w:before="30" w:after="5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💡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Lumières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— ombres dans des directions différentes</w:t>
      </w:r>
    </w:p>
    <w:p w14:paraId="68EB1F14" w14:textId="77777777" w:rsidR="00186ECD" w:rsidRPr="00186ECD" w:rsidRDefault="00186ECD" w:rsidP="00186ECD">
      <w:pPr>
        <w:numPr>
          <w:ilvl w:val="0"/>
          <w:numId w:val="1"/>
        </w:numPr>
        <w:spacing w:before="30" w:after="5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proofErr w:type="gramStart"/>
      <w:r w:rsidRPr="00186ECD">
        <w:rPr>
          <w:rFonts w:ascii="Segoe UI Emoji" w:eastAsia="Arial" w:hAnsi="Segoe UI Emoji" w:cs="Segoe UI Emoji"/>
          <w:color w:val="334155"/>
          <w:kern w:val="0"/>
          <w:sz w:val="22"/>
          <w:lang w:eastAsia="fr-FR"/>
          <w14:ligatures w14:val="none"/>
        </w:rPr>
        <w:t>👗</w:t>
      </w:r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 Textures</w:t>
      </w:r>
      <w:proofErr w:type="gramEnd"/>
      <w:r w:rsidRPr="00186ECD">
        <w:rPr>
          <w:rFonts w:eastAsia="Arial" w:cs="Arial"/>
          <w:color w:val="334155"/>
          <w:kern w:val="0"/>
          <w:sz w:val="22"/>
          <w:lang w:eastAsia="fr-FR"/>
          <w14:ligatures w14:val="none"/>
        </w:rPr>
        <w:t xml:space="preserve"> — motifs qui disparaissent, boutons asymétriques</w:t>
      </w:r>
    </w:p>
    <w:p w14:paraId="1F14282C" w14:textId="77777777" w:rsidR="00186ECD" w:rsidRPr="00186ECD" w:rsidRDefault="00186ECD" w:rsidP="00186ECD">
      <w:pPr>
        <w:spacing w:after="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>Indices repérés :</w:t>
      </w:r>
    </w:p>
    <w:p w14:paraId="6355D4A8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6ECC2578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28C650C6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5B159039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654AC1CE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7FF9F9A3" w14:textId="77777777" w:rsidR="00186ECD" w:rsidRPr="00186ECD" w:rsidRDefault="00186ECD" w:rsidP="00186ECD">
      <w:pPr>
        <w:spacing w:before="80" w:after="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  <w:r w:rsidRPr="00186ECD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>Conclusion (IA ou non ? Pourquoi ?) :</w:t>
      </w:r>
    </w:p>
    <w:p w14:paraId="33EAE172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54D79660" w14:textId="77777777" w:rsidR="00186ECD" w:rsidRPr="00186ECD" w:rsidRDefault="00186ECD" w:rsidP="00186ECD">
      <w:pPr>
        <w:pBdr>
          <w:bottom w:val="dotted" w:sz="4" w:space="0" w:color="CBD5E1"/>
        </w:pBdr>
        <w:spacing w:before="0" w:after="260" w:line="240" w:lineRule="auto"/>
        <w:rPr>
          <w:rFonts w:eastAsia="Arial" w:cs="Arial"/>
          <w:kern w:val="0"/>
          <w:sz w:val="22"/>
          <w:lang w:eastAsia="fr-FR"/>
          <w14:ligatures w14:val="none"/>
        </w:rPr>
      </w:pPr>
    </w:p>
    <w:p w14:paraId="66874A6E" w14:textId="77777777" w:rsidR="00317C97" w:rsidRDefault="00317C97"/>
    <w:sectPr w:rsidR="00317C97" w:rsidSect="00186ECD">
      <w:headerReference w:type="default" r:id="rId8"/>
      <w:footerReference w:type="default" r:id="rId9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E5BD" w14:textId="77777777" w:rsidR="00186ECD" w:rsidRDefault="00186ECD">
    <w:pPr>
      <w:pBdr>
        <w:top w:val="single" w:sz="2" w:space="0" w:color="CBD5E1"/>
      </w:pBdr>
      <w:spacing w:before="80"/>
      <w:jc w:val="right"/>
    </w:pPr>
    <w:r>
      <w:rPr>
        <w:rFonts w:eastAsia="Arial" w:cs="Arial"/>
        <w:color w:val="64748B"/>
        <w:sz w:val="15"/>
        <w:szCs w:val="15"/>
      </w:rPr>
      <w:t xml:space="preserve">Page </w:t>
    </w:r>
    <w:r>
      <w:rPr>
        <w:color w:val="64748B"/>
        <w:sz w:val="15"/>
        <w:szCs w:val="15"/>
      </w:rPr>
      <w:fldChar w:fldCharType="begin"/>
    </w:r>
    <w:r>
      <w:rPr>
        <w:rFonts w:eastAsia="Arial" w:cs="Arial"/>
        <w:color w:val="64748B"/>
        <w:sz w:val="15"/>
        <w:szCs w:val="15"/>
      </w:rPr>
      <w:instrText>PAGE</w:instrText>
    </w:r>
    <w:r>
      <w:rPr>
        <w:color w:val="64748B"/>
        <w:sz w:val="15"/>
        <w:szCs w:val="15"/>
      </w:rPr>
      <w:fldChar w:fldCharType="separate"/>
    </w:r>
    <w:r>
      <w:rPr>
        <w:noProof/>
        <w:color w:val="64748B"/>
        <w:sz w:val="15"/>
        <w:szCs w:val="15"/>
      </w:rPr>
      <w:t>1</w:t>
    </w:r>
    <w:r>
      <w:rPr>
        <w:color w:val="64748B"/>
        <w:sz w:val="15"/>
        <w:szCs w:val="15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B10C" w14:textId="77777777" w:rsidR="00186ECD" w:rsidRDefault="00186ECD">
    <w:pPr>
      <w:pBdr>
        <w:bottom w:val="single" w:sz="4" w:space="0" w:color="3B82F6"/>
      </w:pBdr>
      <w:spacing w:after="100"/>
    </w:pPr>
    <w:r>
      <w:rPr>
        <w:rFonts w:eastAsia="Arial" w:cs="Arial"/>
        <w:b/>
        <w:bCs/>
        <w:color w:val="1A2B5E"/>
        <w:sz w:val="17"/>
        <w:szCs w:val="17"/>
      </w:rPr>
      <w:t xml:space="preserve">L'IA &amp; les images — </w:t>
    </w:r>
    <w:proofErr w:type="gramStart"/>
    <w:r>
      <w:rPr>
        <w:rFonts w:eastAsia="Arial" w:cs="Arial"/>
        <w:b/>
        <w:bCs/>
        <w:color w:val="1A2B5E"/>
        <w:sz w:val="17"/>
        <w:szCs w:val="17"/>
      </w:rPr>
      <w:t>Activité  ·</w:t>
    </w:r>
    <w:proofErr w:type="gramEnd"/>
    <w:r>
      <w:rPr>
        <w:rFonts w:eastAsia="Arial" w:cs="Arial"/>
        <w:b/>
        <w:bCs/>
        <w:color w:val="1A2B5E"/>
        <w:sz w:val="17"/>
        <w:szCs w:val="17"/>
      </w:rPr>
      <w:t xml:space="preserve">  </w:t>
    </w:r>
    <w:r>
      <w:rPr>
        <w:rFonts w:eastAsia="Arial" w:cs="Arial"/>
        <w:color w:val="64748B"/>
        <w:sz w:val="17"/>
        <w:szCs w:val="17"/>
      </w:rPr>
      <w:t>Biais, stéréotypes et regard sur le monde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B4575"/>
    <w:multiLevelType w:val="hybridMultilevel"/>
    <w:tmpl w:val="CBB69638"/>
    <w:lvl w:ilvl="0" w:tplc="8424B91E">
      <w:start w:val="1"/>
      <w:numFmt w:val="bullet"/>
      <w:lvlText w:val="•"/>
      <w:lvlJc w:val="left"/>
      <w:pPr>
        <w:ind w:left="480" w:hanging="240"/>
      </w:pPr>
    </w:lvl>
    <w:lvl w:ilvl="1" w:tplc="45FA030A">
      <w:numFmt w:val="decimal"/>
      <w:lvlText w:val=""/>
      <w:lvlJc w:val="left"/>
    </w:lvl>
    <w:lvl w:ilvl="2" w:tplc="CFD0DAB4">
      <w:numFmt w:val="decimal"/>
      <w:lvlText w:val=""/>
      <w:lvlJc w:val="left"/>
    </w:lvl>
    <w:lvl w:ilvl="3" w:tplc="A43C4344">
      <w:numFmt w:val="decimal"/>
      <w:lvlText w:val=""/>
      <w:lvlJc w:val="left"/>
    </w:lvl>
    <w:lvl w:ilvl="4" w:tplc="16CA99A0">
      <w:numFmt w:val="decimal"/>
      <w:lvlText w:val=""/>
      <w:lvlJc w:val="left"/>
    </w:lvl>
    <w:lvl w:ilvl="5" w:tplc="32C8B140">
      <w:numFmt w:val="decimal"/>
      <w:lvlText w:val=""/>
      <w:lvlJc w:val="left"/>
    </w:lvl>
    <w:lvl w:ilvl="6" w:tplc="830C0588">
      <w:numFmt w:val="decimal"/>
      <w:lvlText w:val=""/>
      <w:lvlJc w:val="left"/>
    </w:lvl>
    <w:lvl w:ilvl="7" w:tplc="7B305008">
      <w:numFmt w:val="decimal"/>
      <w:lvlText w:val=""/>
      <w:lvlJc w:val="left"/>
    </w:lvl>
    <w:lvl w:ilvl="8" w:tplc="9310774A">
      <w:numFmt w:val="decimal"/>
      <w:lvlText w:val=""/>
      <w:lvlJc w:val="left"/>
    </w:lvl>
  </w:abstractNum>
  <w:num w:numId="1" w16cid:durableId="16926119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CD"/>
    <w:rsid w:val="00186ECD"/>
    <w:rsid w:val="00317C97"/>
    <w:rsid w:val="003B57B0"/>
    <w:rsid w:val="00463895"/>
    <w:rsid w:val="004C5079"/>
    <w:rsid w:val="0053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D952"/>
  <w15:chartTrackingRefBased/>
  <w15:docId w15:val="{BE10BB76-3ED9-4C70-83B3-E69025E1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532EDA"/>
    <w:pPr>
      <w:spacing w:before="120" w:after="280"/>
    </w:pPr>
    <w:rPr>
      <w:rFonts w:ascii="Arial" w:hAnsi="Arial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186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6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6E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6E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6E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6E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6E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6ECD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6ECD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6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6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6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6ECD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186ECD"/>
    <w:rPr>
      <w:rFonts w:eastAsiaTheme="majorEastAsia" w:cstheme="majorBidi"/>
      <w:color w:val="0F4761" w:themeColor="accent1" w:themeShade="BF"/>
      <w:sz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186EC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itre7Car">
    <w:name w:val="Titre 7 Car"/>
    <w:basedOn w:val="Policepardfaut"/>
    <w:link w:val="Titre7"/>
    <w:uiPriority w:val="9"/>
    <w:semiHidden/>
    <w:rsid w:val="00186ECD"/>
    <w:rPr>
      <w:rFonts w:eastAsiaTheme="majorEastAsia" w:cstheme="majorBidi"/>
      <w:color w:val="595959" w:themeColor="text1" w:themeTint="A6"/>
      <w:sz w:val="28"/>
    </w:rPr>
  </w:style>
  <w:style w:type="character" w:customStyle="1" w:styleId="Titre8Car">
    <w:name w:val="Titre 8 Car"/>
    <w:basedOn w:val="Policepardfaut"/>
    <w:link w:val="Titre8"/>
    <w:uiPriority w:val="9"/>
    <w:semiHidden/>
    <w:rsid w:val="00186EC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itre9Car">
    <w:name w:val="Titre 9 Car"/>
    <w:basedOn w:val="Policepardfaut"/>
    <w:link w:val="Titre9"/>
    <w:uiPriority w:val="9"/>
    <w:semiHidden/>
    <w:rsid w:val="00186ECD"/>
    <w:rPr>
      <w:rFonts w:eastAsiaTheme="majorEastAsia" w:cstheme="majorBidi"/>
      <w:color w:val="272727" w:themeColor="text1" w:themeTint="D8"/>
      <w:sz w:val="28"/>
    </w:rPr>
  </w:style>
  <w:style w:type="paragraph" w:styleId="Titre">
    <w:name w:val="Title"/>
    <w:basedOn w:val="Normal"/>
    <w:next w:val="Normal"/>
    <w:link w:val="TitreCar"/>
    <w:uiPriority w:val="10"/>
    <w:qFormat/>
    <w:rsid w:val="00186ECD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6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6E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6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6E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6ECD"/>
    <w:rPr>
      <w:rFonts w:ascii="Arial" w:hAnsi="Arial"/>
      <w:i/>
      <w:iCs/>
      <w:color w:val="404040" w:themeColor="text1" w:themeTint="BF"/>
      <w:sz w:val="28"/>
    </w:rPr>
  </w:style>
  <w:style w:type="paragraph" w:styleId="Paragraphedeliste">
    <w:name w:val="List Paragraph"/>
    <w:basedOn w:val="Normal"/>
    <w:uiPriority w:val="34"/>
    <w:qFormat/>
    <w:rsid w:val="00186E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6E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6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6ECD"/>
    <w:rPr>
      <w:rFonts w:ascii="Arial" w:hAnsi="Arial"/>
      <w:i/>
      <w:iCs/>
      <w:color w:val="0F4761" w:themeColor="accent1" w:themeShade="BF"/>
      <w:sz w:val="28"/>
    </w:rPr>
  </w:style>
  <w:style w:type="character" w:styleId="Rfrenceintense">
    <w:name w:val="Intense Reference"/>
    <w:basedOn w:val="Policepardfaut"/>
    <w:uiPriority w:val="32"/>
    <w:qFormat/>
    <w:rsid w:val="00186E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ng.com/images/creat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raiyon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3353</Characters>
  <Application>Microsoft Office Word</Application>
  <DocSecurity>0</DocSecurity>
  <Lines>197</Lines>
  <Paragraphs>69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princet malaurie</dc:creator>
  <cp:keywords/>
  <dc:description/>
  <cp:lastModifiedBy>princet malaurie</cp:lastModifiedBy>
  <cp:revision>1</cp:revision>
  <dcterms:created xsi:type="dcterms:W3CDTF">2026-03-31T13:23:00Z</dcterms:created>
  <dcterms:modified xsi:type="dcterms:W3CDTF">2026-03-31T13:24:00Z</dcterms:modified>
</cp:coreProperties>
</file>